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2022年秋季教材征订单</w:t>
      </w: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ind w:firstLine="645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请按照以下信息，及时发送《大学生职业发展必读》教材</w:t>
      </w:r>
      <w:r>
        <w:rPr>
          <w:rFonts w:hint="eastAsia" w:ascii="仿宋" w:hAnsi="仿宋" w:eastAsia="仿宋"/>
          <w:b w:val="0"/>
          <w:bCs/>
          <w:sz w:val="32"/>
          <w:szCs w:val="32"/>
        </w:rPr>
        <w:softHyphen/>
      </w:r>
      <w:r>
        <w:rPr>
          <w:rFonts w:hint="eastAsia" w:ascii="仿宋" w:hAnsi="仿宋" w:eastAsia="仿宋"/>
          <w:b w:val="0"/>
          <w:bCs/>
          <w:sz w:val="32"/>
          <w:szCs w:val="32"/>
        </w:rPr>
        <w:softHyphen/>
      </w:r>
      <w:r>
        <w:rPr>
          <w:rFonts w:hint="eastAsia" w:ascii="仿宋" w:hAnsi="仿宋" w:eastAsia="仿宋"/>
          <w:b w:val="0"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册。</w:t>
      </w:r>
    </w:p>
    <w:p>
      <w:pPr>
        <w:ind w:firstLine="645"/>
        <w:rPr>
          <w:rFonts w:hint="eastAsia" w:ascii="仿宋" w:hAnsi="仿宋" w:eastAsia="仿宋"/>
          <w:b/>
          <w:bCs w:val="0"/>
          <w:sz w:val="32"/>
          <w:szCs w:val="32"/>
        </w:rPr>
      </w:pPr>
    </w:p>
    <w:tbl>
      <w:tblPr>
        <w:tblStyle w:val="2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410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  <w:t>订书单位</w:t>
            </w:r>
          </w:p>
        </w:tc>
        <w:tc>
          <w:tcPr>
            <w:tcW w:w="6237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  <w:t>单位地址</w:t>
            </w:r>
          </w:p>
        </w:tc>
        <w:tc>
          <w:tcPr>
            <w:tcW w:w="6237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  <w:t>订书人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  <w:t>联系方式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  <w:t>收书单位</w:t>
            </w:r>
          </w:p>
        </w:tc>
        <w:tc>
          <w:tcPr>
            <w:tcW w:w="6237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  <w:t>收书人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  <w:t>联系方式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  <w:t>收货地址</w:t>
            </w:r>
          </w:p>
        </w:tc>
        <w:tc>
          <w:tcPr>
            <w:tcW w:w="6237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  <w:t>备    注</w:t>
            </w:r>
          </w:p>
        </w:tc>
        <w:tc>
          <w:tcPr>
            <w:tcW w:w="6237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bCs w:val="0"/>
                <w:sz w:val="32"/>
                <w:szCs w:val="32"/>
              </w:rPr>
            </w:pPr>
          </w:p>
        </w:tc>
      </w:tr>
    </w:tbl>
    <w:p>
      <w:pPr>
        <w:ind w:firstLine="645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0" w:firstLineChars="21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NDM1MTkwYWFjOGI0ZjI2YjljODFlOGEwYjNlZjcifQ=="/>
  </w:docVars>
  <w:rsids>
    <w:rsidRoot w:val="00172A27"/>
    <w:rsid w:val="01FC4354"/>
    <w:rsid w:val="111D621C"/>
    <w:rsid w:val="1E967C37"/>
    <w:rsid w:val="23A5703C"/>
    <w:rsid w:val="387654AB"/>
    <w:rsid w:val="3FC9578A"/>
    <w:rsid w:val="600C2131"/>
    <w:rsid w:val="68712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b/>
      <w:kern w:val="2"/>
      <w:sz w:val="34"/>
      <w:szCs w:val="3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3</Pages>
  <Words>654</Words>
  <Characters>714</Characters>
  <Lines>0</Lines>
  <Paragraphs>0</Paragraphs>
  <TotalTime>2</TotalTime>
  <ScaleCrop>false</ScaleCrop>
  <LinksUpToDate>false</LinksUpToDate>
  <CharactersWithSpaces>749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2022-06-23T07:25:54Z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0AC7587DF03D4038BECFCB5B894EBBC8</vt:lpwstr>
  </property>
</Properties>
</file>